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516C" w14:textId="77777777" w:rsidR="00BA612A" w:rsidRPr="00B627C7" w:rsidRDefault="004060AF">
      <w:pPr>
        <w:pStyle w:val="Standard"/>
        <w:spacing w:before="96"/>
        <w:rPr>
          <w:lang w:val="en-US"/>
        </w:rPr>
      </w:pPr>
      <w:r>
        <w:rPr>
          <w:b/>
          <w:lang w:val="en-GB"/>
        </w:rPr>
        <w:t>To be filled by user:</w:t>
      </w:r>
    </w:p>
    <w:tbl>
      <w:tblPr>
        <w:tblW w:w="9760" w:type="dxa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BA612A" w14:paraId="79A1F68A" w14:textId="77777777">
        <w:trPr>
          <w:trHeight w:val="55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1858091" w14:textId="77777777" w:rsidR="00BA612A" w:rsidRDefault="004060AF">
            <w:pPr>
              <w:pStyle w:val="Standard"/>
              <w:snapToGrid w:val="0"/>
              <w:spacing w:before="96"/>
            </w:pPr>
            <w:bookmarkStart w:id="0" w:name="Texte6"/>
            <w:bookmarkEnd w:id="0"/>
            <w:r>
              <w:rPr>
                <w:b/>
              </w:rPr>
              <w:t xml:space="preserve">DATE : </w:t>
            </w:r>
          </w:p>
        </w:tc>
      </w:tr>
      <w:tr w:rsidR="00BA612A" w14:paraId="0396A697" w14:textId="77777777">
        <w:trPr>
          <w:trHeight w:val="55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57C115B" w14:textId="77777777" w:rsidR="00BA612A" w:rsidRPr="00B627C7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Type of access to the platform:</w:t>
            </w:r>
          </w:p>
          <w:p w14:paraId="13B2B3CB" w14:textId="055AB669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Cs/>
                <w:lang w:val="en-GB"/>
              </w:rPr>
              <w:t xml:space="preserve">Access to the facility for protein/RNA large scale Cell Free expression, under supervision of qualified platform engineer. Dedicated bench, optimised protocols, </w:t>
            </w:r>
            <w:r w:rsidR="00112E9A">
              <w:rPr>
                <w:bCs/>
                <w:lang w:val="en-GB"/>
              </w:rPr>
              <w:t>home-made</w:t>
            </w:r>
            <w:r>
              <w:rPr>
                <w:bCs/>
                <w:lang w:val="en-GB"/>
              </w:rPr>
              <w:t xml:space="preserve"> cell</w:t>
            </w:r>
            <w:r w:rsidR="00112E9A">
              <w:rPr>
                <w:bCs/>
                <w:lang w:val="en-GB"/>
              </w:rPr>
              <w:t>-</w:t>
            </w:r>
            <w:r>
              <w:rPr>
                <w:bCs/>
                <w:lang w:val="en-GB"/>
              </w:rPr>
              <w:t>free extracts/enzymes and consumables are available to users.</w:t>
            </w:r>
          </w:p>
          <w:p w14:paraId="49A81D28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>Feasibility trials provided by the Platform after validation of project (expression &amp; solubility)</w:t>
            </w:r>
          </w:p>
          <w:p w14:paraId="51735A07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>User training for first large scale experiment</w:t>
            </w:r>
          </w:p>
          <w:p w14:paraId="515197DB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>Access to the facility for large scale Cell Free expression (trained user)</w:t>
            </w:r>
          </w:p>
          <w:p w14:paraId="423B9A2E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" w:name="__Fieldmark__173_892355872"/>
            <w:bookmarkStart w:id="2" w:name="__Fieldmark__23805_2126011209"/>
            <w:bookmarkStart w:id="3" w:name="__Fieldmark__933_1998799938"/>
            <w:bookmarkEnd w:id="1"/>
            <w:bookmarkEnd w:id="2"/>
            <w:bookmarkEnd w:id="3"/>
            <w:r>
              <w:fldChar w:fldCharType="end"/>
            </w:r>
            <w:r>
              <w:rPr>
                <w:b/>
                <w:lang w:val="en-GB"/>
              </w:rPr>
              <w:t>I have read the general conditions (platform website on www.isbg.fr)</w:t>
            </w:r>
          </w:p>
        </w:tc>
      </w:tr>
      <w:tr w:rsidR="00BA612A" w14:paraId="7CB3F7D4" w14:textId="77777777">
        <w:trPr>
          <w:trHeight w:val="55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5819418" w14:textId="77777777" w:rsidR="00BA612A" w:rsidRPr="00B627C7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Project Name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953_19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4" w:name="__Fieldmark__23806_2126011209"/>
            <w:bookmarkStart w:id="5" w:name="__Fieldmark__187_892355872"/>
            <w:bookmarkStart w:id="6" w:name="__Fieldmark__953_1998799938"/>
            <w:bookmarkEnd w:id="4"/>
            <w:bookmarkEnd w:id="5"/>
            <w:bookmarkEnd w:id="6"/>
            <w:r>
              <w:rPr>
                <w:sz w:val="20"/>
                <w:lang w:val="en-GB" w:eastAsia="fr-FR"/>
              </w:rPr>
              <w:t>     </w:t>
            </w:r>
            <w:bookmarkStart w:id="7" w:name="__Fieldmark__187_8923558721"/>
            <w:bookmarkStart w:id="8" w:name="__Fieldmark__23806_21260112091"/>
            <w:bookmarkEnd w:id="7"/>
            <w:bookmarkEnd w:id="8"/>
            <w:r>
              <w:fldChar w:fldCharType="end"/>
            </w:r>
          </w:p>
          <w:p w14:paraId="171B4120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it-IT"/>
              </w:rPr>
              <w:t xml:space="preserve">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9" w:name="__Fieldmark__23807_2126011209"/>
            <w:bookmarkStart w:id="10" w:name="__Fieldmark__196_892355872"/>
            <w:bookmarkStart w:id="11" w:name="__Fieldmark__965_1998799938"/>
            <w:bookmarkEnd w:id="9"/>
            <w:bookmarkEnd w:id="10"/>
            <w:bookmarkEnd w:id="11"/>
            <w:r>
              <w:fldChar w:fldCharType="end"/>
            </w:r>
            <w:r>
              <w:rPr>
                <w:lang w:val="it-IT"/>
              </w:rPr>
              <w:t xml:space="preserve"> RNA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2" w:name="__Fieldmark__204_892355872"/>
            <w:bookmarkStart w:id="13" w:name="__Fieldmark__23808_2126011209"/>
            <w:bookmarkStart w:id="14" w:name="__Fieldmark__976_1998799938"/>
            <w:bookmarkEnd w:id="12"/>
            <w:bookmarkEnd w:id="13"/>
            <w:bookmarkEnd w:id="14"/>
            <w:r>
              <w:fldChar w:fldCharType="end"/>
            </w:r>
            <w:proofErr w:type="spellStart"/>
            <w:r>
              <w:rPr>
                <w:lang w:val="it-IT"/>
              </w:rPr>
              <w:t>Protein</w:t>
            </w:r>
            <w:proofErr w:type="spellEnd"/>
            <w:r>
              <w:rPr>
                <w:lang w:val="it-IT"/>
              </w:rPr>
              <w:t xml:space="preserve"> 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5" w:name="__Fieldmark__212_892355872"/>
            <w:bookmarkStart w:id="16" w:name="__Fieldmark__23809_2126011209"/>
            <w:bookmarkStart w:id="17" w:name="__Fieldmark__987_1998799938"/>
            <w:bookmarkEnd w:id="15"/>
            <w:bookmarkEnd w:id="16"/>
            <w:bookmarkEnd w:id="17"/>
            <w:r>
              <w:fldChar w:fldCharType="end"/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Soluble</w:t>
            </w:r>
            <w:proofErr w:type="spellEnd"/>
            <w:r>
              <w:rPr>
                <w:lang w:val="it-IT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8" w:name="__Fieldmark__220_892355872"/>
            <w:bookmarkStart w:id="19" w:name="__Fieldmark__23810_2126011209"/>
            <w:bookmarkStart w:id="20" w:name="__Fieldmark__998_1998799938"/>
            <w:bookmarkEnd w:id="18"/>
            <w:bookmarkEnd w:id="19"/>
            <w:bookmarkEnd w:id="20"/>
            <w:r>
              <w:fldChar w:fldCharType="end"/>
            </w:r>
            <w:r>
              <w:rPr>
                <w:lang w:val="it-IT"/>
              </w:rPr>
              <w:t xml:space="preserve"> Membrane (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21" w:name="__Fieldmark__228_892355872"/>
            <w:bookmarkStart w:id="22" w:name="__Fieldmark__23811_2126011209"/>
            <w:bookmarkStart w:id="23" w:name="__Fieldmark__1009_1998799938"/>
            <w:bookmarkEnd w:id="21"/>
            <w:bookmarkEnd w:id="22"/>
            <w:bookmarkEnd w:id="23"/>
            <w:r>
              <w:fldChar w:fldCharType="end"/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Oligomeric</w:t>
            </w:r>
            <w:proofErr w:type="spellEnd"/>
            <w:r>
              <w:rPr>
                <w:lang w:val="it-IT"/>
              </w:rPr>
              <w:t>)</w:t>
            </w:r>
          </w:p>
          <w:p w14:paraId="0B9E2B64" w14:textId="77777777" w:rsidR="00BA612A" w:rsidRPr="00B627C7" w:rsidRDefault="00BA612A">
            <w:pPr>
              <w:pStyle w:val="Standard"/>
              <w:spacing w:before="96"/>
              <w:rPr>
                <w:lang w:val="en-US"/>
              </w:rPr>
            </w:pPr>
          </w:p>
          <w:p w14:paraId="4DF348BC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proofErr w:type="spellStart"/>
            <w:r>
              <w:rPr>
                <w:b/>
                <w:lang w:val="en-GB"/>
              </w:rPr>
              <w:t>Seleno</w:t>
            </w:r>
            <w:proofErr w:type="spellEnd"/>
            <w:r>
              <w:rPr>
                <w:b/>
                <w:lang w:val="en-GB"/>
              </w:rPr>
              <w:t xml:space="preserve">-Methionine required?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24" w:name="__Fieldmark__23812_2126011209"/>
            <w:bookmarkStart w:id="25" w:name="__Fieldmark__238_892355872"/>
            <w:bookmarkStart w:id="26" w:name="__Fieldmark__1022_1998799938"/>
            <w:bookmarkEnd w:id="24"/>
            <w:bookmarkEnd w:id="25"/>
            <w:bookmarkEnd w:id="26"/>
            <w: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27" w:name="__Fieldmark__246_892355872"/>
            <w:bookmarkStart w:id="28" w:name="__Fieldmark__23813_2126011209"/>
            <w:bookmarkStart w:id="29" w:name="__Fieldmark__1033_1998799938"/>
            <w:bookmarkEnd w:id="27"/>
            <w:bookmarkEnd w:id="28"/>
            <w:bookmarkEnd w:id="29"/>
            <w:r>
              <w:fldChar w:fldCharType="end"/>
            </w:r>
            <w:r>
              <w:rPr>
                <w:lang w:val="en-GB"/>
              </w:rPr>
              <w:t>No</w:t>
            </w:r>
          </w:p>
          <w:p w14:paraId="093A30FD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 xml:space="preserve">Isotopic labelling required?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30" w:name="__Fieldmark__23814_2126011209"/>
            <w:bookmarkStart w:id="31" w:name="__Fieldmark__256_892355872"/>
            <w:bookmarkStart w:id="32" w:name="__Fieldmark__1046_1998799938"/>
            <w:bookmarkEnd w:id="30"/>
            <w:bookmarkEnd w:id="31"/>
            <w:bookmarkEnd w:id="32"/>
            <w: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33" w:name="__Fieldmark__23815_2126011209"/>
            <w:bookmarkStart w:id="34" w:name="__Fieldmark__264_892355872"/>
            <w:bookmarkStart w:id="35" w:name="__Fieldmark__1057_1998799938"/>
            <w:bookmarkEnd w:id="33"/>
            <w:bookmarkEnd w:id="34"/>
            <w:bookmarkEnd w:id="35"/>
            <w:r>
              <w:fldChar w:fldCharType="end"/>
            </w:r>
            <w:r>
              <w:rPr>
                <w:lang w:val="en-GB"/>
              </w:rPr>
              <w:t>No</w:t>
            </w:r>
          </w:p>
          <w:p w14:paraId="1876017A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 xml:space="preserve">If yes, precise the isotopic </w:t>
            </w:r>
            <w:proofErr w:type="gramStart"/>
            <w:r>
              <w:rPr>
                <w:b/>
                <w:lang w:val="en-GB"/>
              </w:rPr>
              <w:t>labelling :</w:t>
            </w:r>
            <w:proofErr w:type="gramEnd"/>
          </w:p>
          <w:p w14:paraId="02235534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36" w:name="__Fieldmark__23816_2126011209"/>
            <w:bookmarkStart w:id="37" w:name="__Fieldmark__274_892355872"/>
            <w:bookmarkStart w:id="38" w:name="__Fieldmark__1070_1998799938"/>
            <w:bookmarkEnd w:id="36"/>
            <w:bookmarkEnd w:id="37"/>
            <w:bookmarkEnd w:id="38"/>
            <w:r>
              <w:fldChar w:fldCharType="end"/>
            </w:r>
            <w:r>
              <w:rPr>
                <w:lang w:val="pt-PT"/>
              </w:rPr>
              <w:t xml:space="preserve"> </w:t>
            </w:r>
            <w:r>
              <w:rPr>
                <w:vertAlign w:val="superscript"/>
                <w:lang w:val="pt-PT"/>
              </w:rPr>
              <w:t>15</w:t>
            </w:r>
            <w:r>
              <w:rPr>
                <w:lang w:val="pt-PT"/>
              </w:rPr>
              <w:t xml:space="preserve">N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39" w:name="__Fieldmark__284_892355872"/>
            <w:bookmarkStart w:id="40" w:name="__Fieldmark__23817_2126011209"/>
            <w:bookmarkStart w:id="41" w:name="__Fieldmark__1083_1998799938"/>
            <w:bookmarkEnd w:id="39"/>
            <w:bookmarkEnd w:id="40"/>
            <w:bookmarkEnd w:id="41"/>
            <w:r>
              <w:fldChar w:fldCharType="end"/>
            </w:r>
            <w:r>
              <w:rPr>
                <w:lang w:val="pt-PT"/>
              </w:rPr>
              <w:t xml:space="preserve"> </w:t>
            </w:r>
            <w:proofErr w:type="spellStart"/>
            <w:r>
              <w:rPr>
                <w:vertAlign w:val="superscript"/>
                <w:lang w:val="pt-PT"/>
              </w:rPr>
              <w:t>15</w:t>
            </w:r>
            <w:r>
              <w:rPr>
                <w:lang w:val="pt-PT"/>
              </w:rPr>
              <w:t>N</w:t>
            </w:r>
            <w:proofErr w:type="spellEnd"/>
            <w:r>
              <w:rPr>
                <w:lang w:val="pt-PT"/>
              </w:rPr>
              <w:t xml:space="preserve">, </w:t>
            </w:r>
            <w:r>
              <w:rPr>
                <w:vertAlign w:val="superscript"/>
                <w:lang w:val="pt-PT"/>
              </w:rPr>
              <w:t>13</w:t>
            </w:r>
            <w:r>
              <w:rPr>
                <w:lang w:val="pt-PT"/>
              </w:rPr>
              <w:t xml:space="preserve">C   </w:t>
            </w:r>
          </w:p>
          <w:p w14:paraId="208861FE" w14:textId="77777777" w:rsidR="00BA612A" w:rsidRDefault="00BA612A">
            <w:pPr>
              <w:pStyle w:val="Standard"/>
              <w:spacing w:before="96"/>
              <w:rPr>
                <w:lang w:val="pt-PT"/>
              </w:rPr>
            </w:pPr>
          </w:p>
          <w:p w14:paraId="2B24064C" w14:textId="77777777" w:rsidR="00BA612A" w:rsidRPr="00B627C7" w:rsidRDefault="004060AF">
            <w:pPr>
              <w:pStyle w:val="Standard"/>
              <w:spacing w:before="96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pt-PT"/>
              </w:rPr>
              <w:t>We</w:t>
            </w:r>
            <w:proofErr w:type="spellEnd"/>
            <w:r>
              <w:rPr>
                <w:i/>
                <w:iCs/>
                <w:lang w:val="pt-PT"/>
              </w:rPr>
              <w:t xml:space="preserve"> can </w:t>
            </w:r>
            <w:proofErr w:type="spellStart"/>
            <w:r>
              <w:rPr>
                <w:i/>
                <w:iCs/>
                <w:lang w:val="pt-PT"/>
              </w:rPr>
              <w:t>purpose</w:t>
            </w:r>
            <w:proofErr w:type="spellEnd"/>
            <w:r>
              <w:rPr>
                <w:i/>
                <w:iCs/>
                <w:lang w:val="pt-PT"/>
              </w:rPr>
              <w:t xml:space="preserve">, </w:t>
            </w:r>
            <w:proofErr w:type="spellStart"/>
            <w:r>
              <w:rPr>
                <w:i/>
                <w:iCs/>
                <w:lang w:val="pt-PT"/>
              </w:rPr>
              <w:t>under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collaboration</w:t>
            </w:r>
            <w:proofErr w:type="spellEnd"/>
            <w:r>
              <w:rPr>
                <w:i/>
                <w:iCs/>
                <w:lang w:val="pt-PT"/>
              </w:rPr>
              <w:t xml:space="preserve">, </w:t>
            </w:r>
            <w:proofErr w:type="spellStart"/>
            <w:r>
              <w:rPr>
                <w:i/>
                <w:iCs/>
                <w:lang w:val="pt-PT"/>
              </w:rPr>
              <w:t>other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options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about</w:t>
            </w:r>
            <w:proofErr w:type="spellEnd"/>
            <w:r>
              <w:rPr>
                <w:i/>
                <w:iCs/>
                <w:lang w:val="pt-PT"/>
              </w:rPr>
              <w:t xml:space="preserve"> cell-free </w:t>
            </w:r>
            <w:proofErr w:type="spellStart"/>
            <w:r>
              <w:rPr>
                <w:i/>
                <w:iCs/>
                <w:lang w:val="pt-PT"/>
              </w:rPr>
              <w:t>expressions</w:t>
            </w:r>
            <w:proofErr w:type="spellEnd"/>
            <w:r>
              <w:rPr>
                <w:i/>
                <w:iCs/>
                <w:lang w:val="pt-PT"/>
              </w:rPr>
              <w:t xml:space="preserve">, as </w:t>
            </w:r>
            <w:proofErr w:type="spellStart"/>
            <w:r>
              <w:rPr>
                <w:i/>
                <w:iCs/>
                <w:lang w:val="pt-PT"/>
              </w:rPr>
              <w:t>co-expression</w:t>
            </w:r>
            <w:proofErr w:type="spellEnd"/>
            <w:r>
              <w:rPr>
                <w:i/>
                <w:iCs/>
                <w:lang w:val="pt-PT"/>
              </w:rPr>
              <w:t xml:space="preserve">, </w:t>
            </w:r>
            <w:proofErr w:type="spellStart"/>
            <w:r>
              <w:rPr>
                <w:i/>
                <w:iCs/>
                <w:lang w:val="pt-PT"/>
              </w:rPr>
              <w:t>expression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with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chaperonnes</w:t>
            </w:r>
            <w:proofErr w:type="spellEnd"/>
            <w:r>
              <w:rPr>
                <w:i/>
                <w:iCs/>
                <w:lang w:val="pt-PT"/>
              </w:rPr>
              <w:t xml:space="preserve"> for </w:t>
            </w:r>
            <w:proofErr w:type="spellStart"/>
            <w:r>
              <w:rPr>
                <w:i/>
                <w:iCs/>
                <w:lang w:val="pt-PT"/>
              </w:rPr>
              <w:t>difficult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proteins</w:t>
            </w:r>
            <w:proofErr w:type="spellEnd"/>
            <w:r>
              <w:rPr>
                <w:i/>
                <w:iCs/>
                <w:lang w:val="pt-PT"/>
              </w:rPr>
              <w:t xml:space="preserve"> (</w:t>
            </w:r>
            <w:proofErr w:type="spellStart"/>
            <w:r>
              <w:rPr>
                <w:i/>
                <w:iCs/>
                <w:lang w:val="pt-PT"/>
              </w:rPr>
              <w:t>DsbC</w:t>
            </w:r>
            <w:proofErr w:type="spellEnd"/>
            <w:r>
              <w:rPr>
                <w:i/>
                <w:iCs/>
                <w:lang w:val="pt-PT"/>
              </w:rPr>
              <w:t xml:space="preserve">; Cpn10/60), </w:t>
            </w:r>
            <w:proofErr w:type="spellStart"/>
            <w:r>
              <w:rPr>
                <w:i/>
                <w:iCs/>
                <w:lang w:val="pt-PT"/>
              </w:rPr>
              <w:t>Perdeuteration</w:t>
            </w:r>
            <w:proofErr w:type="spellEnd"/>
            <w:r>
              <w:rPr>
                <w:i/>
                <w:iCs/>
                <w:lang w:val="pt-PT"/>
              </w:rPr>
              <w:t xml:space="preserve">, </w:t>
            </w:r>
            <w:proofErr w:type="spellStart"/>
            <w:r>
              <w:rPr>
                <w:i/>
                <w:iCs/>
                <w:lang w:val="pt-PT"/>
              </w:rPr>
              <w:t>or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tricks</w:t>
            </w:r>
            <w:proofErr w:type="spellEnd"/>
            <w:r>
              <w:rPr>
                <w:i/>
                <w:iCs/>
                <w:lang w:val="pt-PT"/>
              </w:rPr>
              <w:t xml:space="preserve"> to </w:t>
            </w:r>
            <w:proofErr w:type="spellStart"/>
            <w:r>
              <w:rPr>
                <w:i/>
                <w:iCs/>
                <w:lang w:val="pt-PT"/>
              </w:rPr>
              <w:t>help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you</w:t>
            </w:r>
            <w:proofErr w:type="spellEnd"/>
            <w:r>
              <w:rPr>
                <w:i/>
                <w:iCs/>
                <w:lang w:val="pt-PT"/>
              </w:rPr>
              <w:t xml:space="preserve"> in </w:t>
            </w:r>
            <w:proofErr w:type="spellStart"/>
            <w:r>
              <w:rPr>
                <w:i/>
                <w:iCs/>
                <w:lang w:val="pt-PT"/>
              </w:rPr>
              <w:t>your</w:t>
            </w:r>
            <w:proofErr w:type="spellEnd"/>
            <w:r>
              <w:rPr>
                <w:i/>
                <w:iCs/>
                <w:lang w:val="pt-PT"/>
              </w:rPr>
              <w:t xml:space="preserve"> target </w:t>
            </w:r>
            <w:proofErr w:type="spellStart"/>
            <w:r>
              <w:rPr>
                <w:i/>
                <w:iCs/>
                <w:lang w:val="pt-PT"/>
              </w:rPr>
              <w:t>protein</w:t>
            </w:r>
            <w:proofErr w:type="spellEnd"/>
            <w:r>
              <w:rPr>
                <w:i/>
                <w:iCs/>
                <w:lang w:val="pt-PT"/>
              </w:rPr>
              <w:t xml:space="preserve"> </w:t>
            </w:r>
            <w:proofErr w:type="spellStart"/>
            <w:r>
              <w:rPr>
                <w:i/>
                <w:iCs/>
                <w:lang w:val="pt-PT"/>
              </w:rPr>
              <w:t>expression</w:t>
            </w:r>
            <w:proofErr w:type="spellEnd"/>
            <w:r>
              <w:rPr>
                <w:i/>
                <w:iCs/>
                <w:lang w:val="pt-PT"/>
              </w:rPr>
              <w:t>.</w:t>
            </w:r>
          </w:p>
          <w:p w14:paraId="201264DB" w14:textId="77777777" w:rsidR="00BA612A" w:rsidRDefault="00BA612A">
            <w:pPr>
              <w:pStyle w:val="Standard"/>
              <w:spacing w:before="96"/>
              <w:rPr>
                <w:lang w:val="pt-PT"/>
              </w:rPr>
            </w:pPr>
          </w:p>
        </w:tc>
      </w:tr>
      <w:tr w:rsidR="00BA612A" w14:paraId="0858E0FB" w14:textId="77777777">
        <w:trPr>
          <w:trHeight w:val="55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F376ACA" w14:textId="77777777" w:rsidR="00BA612A" w:rsidRPr="00B627C7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People involved</w:t>
            </w:r>
            <w:r>
              <w:rPr>
                <w:lang w:val="en-GB"/>
              </w:rPr>
              <w:t xml:space="preserve">: </w:t>
            </w:r>
          </w:p>
          <w:p w14:paraId="2C089B14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- Principal investigator (Name and affiliation): </w:t>
            </w:r>
            <w:r>
              <w:fldChar w:fldCharType="begin">
                <w:ffData>
                  <w:name w:val="__Fieldmark__1108_1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42" w:name="__Fieldmark__23818_2126011209"/>
            <w:bookmarkStart w:id="43" w:name="__Fieldmark__303_892355872"/>
            <w:bookmarkStart w:id="44" w:name="__Fieldmark__1108_1998799938"/>
            <w:bookmarkEnd w:id="42"/>
            <w:bookmarkEnd w:id="43"/>
            <w:bookmarkEnd w:id="44"/>
            <w:r>
              <w:rPr>
                <w:sz w:val="20"/>
                <w:lang w:val="en-GB" w:eastAsia="fr-FR"/>
              </w:rPr>
              <w:t>     </w:t>
            </w:r>
            <w:bookmarkStart w:id="45" w:name="__Fieldmark__303_8923558721"/>
            <w:bookmarkStart w:id="46" w:name="__Fieldmark__23818_21260112091"/>
            <w:bookmarkEnd w:id="45"/>
            <w:bookmarkEnd w:id="46"/>
            <w:r>
              <w:fldChar w:fldCharType="end"/>
            </w:r>
          </w:p>
          <w:p w14:paraId="613223FB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47" w:name="__Fieldmark__23819_2126011209"/>
            <w:bookmarkStart w:id="48" w:name="__Fieldmark__311_892355872"/>
            <w:bookmarkStart w:id="49" w:name="__Fieldmark__1119_1998799938"/>
            <w:bookmarkEnd w:id="47"/>
            <w:bookmarkEnd w:id="48"/>
            <w:bookmarkEnd w:id="49"/>
            <w:r>
              <w:fldChar w:fldCharType="end"/>
            </w:r>
            <w:r>
              <w:rPr>
                <w:lang w:val="en-GB"/>
              </w:rPr>
              <w:t xml:space="preserve">  PSB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50" w:name="__Fieldmark__23820_2126011209"/>
            <w:bookmarkStart w:id="51" w:name="__Fieldmark__319_892355872"/>
            <w:bookmarkStart w:id="52" w:name="__Fieldmark__1130_1998799938"/>
            <w:bookmarkEnd w:id="50"/>
            <w:bookmarkEnd w:id="51"/>
            <w:bookmarkEnd w:id="52"/>
            <w:r>
              <w:fldChar w:fldCharType="end"/>
            </w:r>
            <w:r>
              <w:rPr>
                <w:lang w:val="en-GB"/>
              </w:rPr>
              <w:t xml:space="preserve"> External 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53" w:name="__Fieldmark__23821_2126011209"/>
            <w:bookmarkStart w:id="54" w:name="__Fieldmark__327_892355872"/>
            <w:bookmarkStart w:id="55" w:name="__Fieldmark__1141_1998799938"/>
            <w:bookmarkEnd w:id="53"/>
            <w:bookmarkEnd w:id="54"/>
            <w:bookmarkEnd w:id="55"/>
            <w:r>
              <w:fldChar w:fldCharType="end"/>
            </w:r>
            <w:r>
              <w:rPr>
                <w:lang w:val="en-GB"/>
              </w:rPr>
              <w:t xml:space="preserve"> Academic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56" w:name="__Fieldmark__23822_2126011209"/>
            <w:bookmarkStart w:id="57" w:name="__Fieldmark__335_892355872"/>
            <w:bookmarkStart w:id="58" w:name="__Fieldmark__1152_1998799938"/>
            <w:bookmarkEnd w:id="56"/>
            <w:bookmarkEnd w:id="57"/>
            <w:bookmarkEnd w:id="58"/>
            <w:r>
              <w:fldChar w:fldCharType="end"/>
            </w:r>
            <w:r>
              <w:rPr>
                <w:lang w:val="en-GB"/>
              </w:rPr>
              <w:t xml:space="preserve"> Industrial</w:t>
            </w:r>
          </w:p>
          <w:p w14:paraId="5B9B4C98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- </w:t>
            </w:r>
            <w:r>
              <w:rPr>
                <w:b/>
                <w:lang w:val="en-GB"/>
              </w:rPr>
              <w:t xml:space="preserve">Platform user, specify the applicant's name and affiliation </w:t>
            </w:r>
            <w:r>
              <w:rPr>
                <w:b/>
                <w:color w:val="FF0000"/>
                <w:lang w:val="en-GB"/>
              </w:rPr>
              <w:t xml:space="preserve">(mandatory for validation) </w:t>
            </w:r>
            <w:r>
              <w:fldChar w:fldCharType="begin">
                <w:ffData>
                  <w:name w:val="__Fieldmark__1173_1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59" w:name="__Fieldmark__350_892355872"/>
            <w:bookmarkStart w:id="60" w:name="__Fieldmark__23823_2126011209"/>
            <w:bookmarkStart w:id="61" w:name="__Fieldmark__1173_1998799938"/>
            <w:bookmarkEnd w:id="59"/>
            <w:bookmarkEnd w:id="60"/>
            <w:bookmarkEnd w:id="61"/>
            <w:r>
              <w:rPr>
                <w:sz w:val="20"/>
                <w:lang w:val="en-GB" w:eastAsia="fr-FR"/>
              </w:rPr>
              <w:t>     </w:t>
            </w:r>
            <w:bookmarkStart w:id="62" w:name="__Fieldmark__350_8923558721"/>
            <w:bookmarkStart w:id="63" w:name="__Fieldmark__23823_21260112091"/>
            <w:bookmarkEnd w:id="62"/>
            <w:bookmarkEnd w:id="63"/>
            <w:r>
              <w:fldChar w:fldCharType="end"/>
            </w:r>
          </w:p>
          <w:p w14:paraId="6FD63915" w14:textId="77777777" w:rsidR="00BA612A" w:rsidRDefault="004060AF">
            <w:pPr>
              <w:pStyle w:val="Standard"/>
              <w:spacing w:before="9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2E9A">
              <w:fldChar w:fldCharType="separate"/>
            </w:r>
            <w:bookmarkStart w:id="64" w:name="__Fieldmark__358_892355872"/>
            <w:bookmarkStart w:id="65" w:name="__Fieldmark__23824_2126011209"/>
            <w:bookmarkStart w:id="66" w:name="__Fieldmark__1184_1998799938"/>
            <w:bookmarkEnd w:id="64"/>
            <w:bookmarkEnd w:id="65"/>
            <w:bookmarkEnd w:id="66"/>
            <w:r>
              <w:fldChar w:fldCharType="end"/>
            </w:r>
            <w:r>
              <w:t xml:space="preserve">  PSB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2E9A">
              <w:fldChar w:fldCharType="separate"/>
            </w:r>
            <w:bookmarkStart w:id="67" w:name="__Fieldmark__23825_2126011209"/>
            <w:bookmarkStart w:id="68" w:name="__Fieldmark__366_892355872"/>
            <w:bookmarkStart w:id="69" w:name="__Fieldmark__1195_1998799938"/>
            <w:bookmarkEnd w:id="67"/>
            <w:bookmarkEnd w:id="68"/>
            <w:bookmarkEnd w:id="69"/>
            <w:r>
              <w:fldChar w:fldCharType="end"/>
            </w:r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2E9A">
              <w:fldChar w:fldCharType="separate"/>
            </w:r>
            <w:bookmarkStart w:id="70" w:name="__Fieldmark__23826_2126011209"/>
            <w:bookmarkStart w:id="71" w:name="__Fieldmark__374_892355872"/>
            <w:bookmarkStart w:id="72" w:name="__Fieldmark__1206_1998799938"/>
            <w:bookmarkEnd w:id="70"/>
            <w:bookmarkEnd w:id="71"/>
            <w:bookmarkEnd w:id="72"/>
            <w:r>
              <w:fldChar w:fldCharType="end"/>
            </w:r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12E9A">
              <w:fldChar w:fldCharType="separate"/>
            </w:r>
            <w:bookmarkStart w:id="73" w:name="__Fieldmark__23827_2126011209"/>
            <w:bookmarkStart w:id="74" w:name="__Fieldmark__382_892355872"/>
            <w:bookmarkStart w:id="75" w:name="__Fieldmark__1217_1998799938"/>
            <w:bookmarkEnd w:id="73"/>
            <w:bookmarkEnd w:id="74"/>
            <w:bookmarkEnd w:id="75"/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Industrial</w:t>
            </w:r>
          </w:p>
        </w:tc>
      </w:tr>
      <w:tr w:rsidR="00BA612A" w14:paraId="5002469E" w14:textId="77777777">
        <w:trPr>
          <w:trHeight w:val="55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4BBA485" w14:textId="77777777" w:rsidR="00BA612A" w:rsidRPr="00B627C7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Name of the protein (NCBI Reference Sequence)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1238_1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76" w:name="__Fieldmark__23828_2126011209"/>
            <w:bookmarkStart w:id="77" w:name="__Fieldmark__397_892355872"/>
            <w:bookmarkStart w:id="78" w:name="__Fieldmark__1238_1998799938"/>
            <w:bookmarkEnd w:id="76"/>
            <w:bookmarkEnd w:id="77"/>
            <w:bookmarkEnd w:id="78"/>
            <w:r>
              <w:rPr>
                <w:sz w:val="20"/>
                <w:lang w:val="en-GB" w:eastAsia="fr-FR"/>
              </w:rPr>
              <w:t>     </w:t>
            </w:r>
            <w:bookmarkStart w:id="79" w:name="__Fieldmark__397_8923558721"/>
            <w:bookmarkStart w:id="80" w:name="__Fieldmark__23828_21260112091"/>
            <w:bookmarkEnd w:id="79"/>
            <w:bookmarkEnd w:id="80"/>
            <w:r>
              <w:fldChar w:fldCharType="end"/>
            </w:r>
          </w:p>
          <w:p w14:paraId="3DA36A05" w14:textId="77777777" w:rsidR="00BA612A" w:rsidRPr="00B627C7" w:rsidRDefault="00BA612A">
            <w:pPr>
              <w:pStyle w:val="Standard"/>
              <w:spacing w:before="96"/>
              <w:rPr>
                <w:lang w:val="en-US"/>
              </w:rPr>
            </w:pPr>
          </w:p>
          <w:p w14:paraId="41270447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Name of the RNA (NCBI Reference Sequence</w:t>
            </w:r>
            <w:proofErr w:type="gramStart"/>
            <w:r>
              <w:rPr>
                <w:b/>
                <w:lang w:val="en-GB"/>
              </w:rPr>
              <w:t>)</w:t>
            </w:r>
            <w:r>
              <w:rPr>
                <w:lang w:val="en-GB"/>
              </w:rPr>
              <w:t> :</w:t>
            </w:r>
            <w:proofErr w:type="gramEnd"/>
            <w:r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__Fieldmark__1257_1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81" w:name="__Fieldmark__23829_2126011209"/>
            <w:bookmarkStart w:id="82" w:name="__Fieldmark__410_892355872"/>
            <w:bookmarkStart w:id="83" w:name="__Fieldmark__1257_1998799938"/>
            <w:bookmarkEnd w:id="81"/>
            <w:bookmarkEnd w:id="82"/>
            <w:bookmarkEnd w:id="83"/>
            <w:r>
              <w:rPr>
                <w:sz w:val="20"/>
                <w:lang w:val="en-GB" w:eastAsia="fr-FR"/>
              </w:rPr>
              <w:t>     </w:t>
            </w:r>
            <w:bookmarkStart w:id="84" w:name="__Fieldmark__23829_21260112091"/>
            <w:bookmarkStart w:id="85" w:name="__Fieldmark__410_8923558721"/>
            <w:bookmarkEnd w:id="84"/>
            <w:bookmarkEnd w:id="85"/>
            <w:r>
              <w:fldChar w:fldCharType="end"/>
            </w:r>
          </w:p>
          <w:p w14:paraId="10DBF60E" w14:textId="77777777" w:rsidR="00BA612A" w:rsidRPr="00B627C7" w:rsidRDefault="00BA612A">
            <w:pPr>
              <w:pStyle w:val="Standard"/>
              <w:spacing w:before="96"/>
              <w:rPr>
                <w:lang w:val="en-US"/>
              </w:rPr>
            </w:pPr>
          </w:p>
          <w:p w14:paraId="617B3DE4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/>
                <w:bCs/>
                <w:lang w:val="en-GB"/>
              </w:rPr>
              <w:t>Biohazard sample:</w:t>
            </w:r>
            <w:r>
              <w:rPr>
                <w:lang w:val="en-GB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86" w:name="__Fieldmark__23830_2126011209"/>
            <w:bookmarkStart w:id="87" w:name="__Fieldmark__420_892355872"/>
            <w:bookmarkStart w:id="88" w:name="__Fieldmark__1270_1998799938"/>
            <w:bookmarkEnd w:id="86"/>
            <w:bookmarkEnd w:id="87"/>
            <w:bookmarkEnd w:id="88"/>
            <w:r>
              <w:fldChar w:fldCharType="end"/>
            </w:r>
            <w:r>
              <w:rPr>
                <w:lang w:val="en-GB"/>
              </w:rPr>
              <w:t xml:space="preserve"> I certified my product sample is class I (if not, please contact us)</w:t>
            </w:r>
          </w:p>
        </w:tc>
      </w:tr>
      <w:tr w:rsidR="00BA612A" w14:paraId="1E6E64BB" w14:textId="77777777">
        <w:trPr>
          <w:trHeight w:val="55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25BFFBB" w14:textId="77777777" w:rsidR="00BA612A" w:rsidRDefault="004060AF">
            <w:pPr>
              <w:pStyle w:val="Standard"/>
              <w:snapToGrid w:val="0"/>
              <w:spacing w:before="96"/>
            </w:pPr>
            <w:proofErr w:type="gramStart"/>
            <w:r>
              <w:rPr>
                <w:b/>
              </w:rPr>
              <w:t>ORGANISM</w:t>
            </w:r>
            <w:r>
              <w:t>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__Fieldmark__1290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434_892355872"/>
            <w:bookmarkStart w:id="90" w:name="__Fieldmark__23831_2126011209"/>
            <w:bookmarkStart w:id="91" w:name="__Fieldmark__1290_1998799938"/>
            <w:bookmarkEnd w:id="89"/>
            <w:bookmarkEnd w:id="90"/>
            <w:bookmarkEnd w:id="91"/>
            <w:r>
              <w:rPr>
                <w:sz w:val="20"/>
                <w:lang w:val="en-GB" w:eastAsia="fr-FR"/>
              </w:rPr>
              <w:t>     </w:t>
            </w:r>
            <w:bookmarkStart w:id="92" w:name="__Fieldmark__23831_21260112091"/>
            <w:bookmarkStart w:id="93" w:name="__Fieldmark__434_8923558721"/>
            <w:bookmarkEnd w:id="92"/>
            <w:bookmarkEnd w:id="93"/>
            <w:r>
              <w:fldChar w:fldCharType="end"/>
            </w:r>
          </w:p>
        </w:tc>
      </w:tr>
      <w:tr w:rsidR="00BA612A" w14:paraId="669DCF13" w14:textId="77777777">
        <w:trPr>
          <w:trHeight w:val="88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C1B0B78" w14:textId="77777777" w:rsidR="00BA612A" w:rsidRPr="00B627C7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 xml:space="preserve">Biological context: </w:t>
            </w:r>
            <w:r>
              <w:fldChar w:fldCharType="begin">
                <w:ffData>
                  <w:name w:val="__Fieldmark__1308_1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94" w:name="__Fieldmark__446_892355872"/>
            <w:bookmarkStart w:id="95" w:name="__Fieldmark__23832_2126011209"/>
            <w:bookmarkStart w:id="96" w:name="__Fieldmark__1308_1998799938"/>
            <w:bookmarkEnd w:id="94"/>
            <w:bookmarkEnd w:id="95"/>
            <w:bookmarkEnd w:id="96"/>
            <w:r>
              <w:rPr>
                <w:sz w:val="20"/>
                <w:lang w:val="en-GB" w:eastAsia="fr-FR"/>
              </w:rPr>
              <w:t>     </w:t>
            </w:r>
            <w:bookmarkStart w:id="97" w:name="__Fieldmark__446_8923558721"/>
            <w:bookmarkStart w:id="98" w:name="__Fieldmark__23832_21260112091"/>
            <w:bookmarkEnd w:id="97"/>
            <w:bookmarkEnd w:id="98"/>
            <w:r>
              <w:fldChar w:fldCharType="end"/>
            </w:r>
          </w:p>
          <w:p w14:paraId="0493A130" w14:textId="77777777" w:rsidR="00BA612A" w:rsidRPr="00B627C7" w:rsidRDefault="00BA612A">
            <w:pPr>
              <w:pStyle w:val="Standard"/>
              <w:spacing w:before="96"/>
              <w:rPr>
                <w:lang w:val="en-US"/>
              </w:rPr>
            </w:pPr>
          </w:p>
          <w:p w14:paraId="2E9B5075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Experimental methods used for the study of the sample (NMR, X-</w:t>
            </w:r>
            <w:proofErr w:type="gramStart"/>
            <w:r>
              <w:rPr>
                <w:b/>
                <w:lang w:val="en-GB"/>
              </w:rPr>
              <w:t>Ray,...</w:t>
            </w:r>
            <w:proofErr w:type="gramEnd"/>
            <w:r>
              <w:rPr>
                <w:b/>
                <w:lang w:val="en-GB"/>
              </w:rPr>
              <w:t>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1327_19"/>
                  <w:enabled/>
                  <w:calcOnExit w:val="0"/>
                  <w:textInput/>
                </w:ffData>
              </w:fldChar>
            </w:r>
            <w:r w:rsidRPr="00B627C7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99" w:name="__Fieldmark__23833_2126011209"/>
            <w:bookmarkStart w:id="100" w:name="__Fieldmark__459_892355872"/>
            <w:bookmarkStart w:id="101" w:name="__Fieldmark__1327_1998799938"/>
            <w:bookmarkEnd w:id="99"/>
            <w:bookmarkEnd w:id="100"/>
            <w:bookmarkEnd w:id="101"/>
            <w:r>
              <w:rPr>
                <w:sz w:val="20"/>
                <w:lang w:val="en-GB" w:eastAsia="fr-FR"/>
              </w:rPr>
              <w:t>     </w:t>
            </w:r>
            <w:bookmarkStart w:id="102" w:name="__Fieldmark__459_8923558721"/>
            <w:bookmarkStart w:id="103" w:name="__Fieldmark__23833_21260112091"/>
            <w:bookmarkEnd w:id="102"/>
            <w:bookmarkEnd w:id="103"/>
            <w:r>
              <w:fldChar w:fldCharType="end"/>
            </w:r>
          </w:p>
          <w:p w14:paraId="176A5DD1" w14:textId="77777777" w:rsidR="00BA612A" w:rsidRPr="00B627C7" w:rsidRDefault="00BA612A">
            <w:pPr>
              <w:pStyle w:val="Standard"/>
              <w:spacing w:before="96"/>
              <w:rPr>
                <w:lang w:val="en-US"/>
              </w:rPr>
            </w:pPr>
          </w:p>
        </w:tc>
      </w:tr>
      <w:tr w:rsidR="00BA612A" w14:paraId="493CD41C" w14:textId="77777777">
        <w:trPr>
          <w:trHeight w:val="919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F1DF5ED" w14:textId="77777777" w:rsidR="00BA612A" w:rsidRPr="00B627C7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Additionnal</w:t>
            </w:r>
            <w:proofErr w:type="spellEnd"/>
            <w:r>
              <w:rPr>
                <w:b/>
                <w:lang w:val="en-GB"/>
              </w:rPr>
              <w:t xml:space="preserve"> quality control (SDS/PAGE automatic)</w:t>
            </w:r>
            <w:r>
              <w:rPr>
                <w:lang w:val="en-GB"/>
              </w:rPr>
              <w:t xml:space="preserve">:      </w:t>
            </w:r>
          </w:p>
          <w:p w14:paraId="4B705FC3" w14:textId="77777777" w:rsidR="00BA612A" w:rsidRPr="00B627C7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sv-SE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04" w:name="__Fieldmark__23834_2126011209"/>
            <w:bookmarkStart w:id="105" w:name="__Fieldmark__470_892355872"/>
            <w:bookmarkStart w:id="106" w:name="__Fieldmark__1341_1998799938"/>
            <w:bookmarkEnd w:id="104"/>
            <w:bookmarkEnd w:id="105"/>
            <w:bookmarkEnd w:id="106"/>
            <w:r>
              <w:fldChar w:fldCharType="end"/>
            </w:r>
            <w:r>
              <w:rPr>
                <w:lang w:val="sv-SE"/>
              </w:rPr>
              <w:t xml:space="preserve">  UV </w:t>
            </w:r>
            <w:proofErr w:type="spellStart"/>
            <w:r>
              <w:rPr>
                <w:lang w:val="sv-SE"/>
              </w:rPr>
              <w:t>spectrum</w:t>
            </w:r>
            <w:proofErr w:type="spellEnd"/>
            <w:r>
              <w:rPr>
                <w:lang w:val="sv-SE"/>
              </w:rPr>
              <w:t xml:space="preserve"> (RNA)</w:t>
            </w:r>
          </w:p>
          <w:p w14:paraId="31168D70" w14:textId="77777777" w:rsidR="00BA612A" w:rsidRPr="00B627C7" w:rsidRDefault="004060AF">
            <w:pPr>
              <w:pStyle w:val="Standard"/>
              <w:tabs>
                <w:tab w:val="left" w:pos="2835"/>
              </w:tabs>
              <w:spacing w:before="96"/>
              <w:rPr>
                <w:lang w:val="en-US"/>
              </w:rPr>
            </w:pPr>
            <w:r>
              <w:rPr>
                <w:lang w:val="sv-SE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7C7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07" w:name="__Fieldmark__480_892355872"/>
            <w:bookmarkStart w:id="108" w:name="__Fieldmark__23835_2126011209"/>
            <w:bookmarkStart w:id="109" w:name="__Fieldmark__1354_1998799938"/>
            <w:bookmarkEnd w:id="107"/>
            <w:bookmarkEnd w:id="108"/>
            <w:bookmarkEnd w:id="109"/>
            <w:r>
              <w:fldChar w:fldCharType="end"/>
            </w:r>
            <w:r>
              <w:rPr>
                <w:lang w:val="sv-SE"/>
              </w:rPr>
              <w:t xml:space="preserve">  Western Blot anti </w:t>
            </w:r>
            <w:proofErr w:type="spellStart"/>
            <w:r>
              <w:rPr>
                <w:lang w:val="sv-SE"/>
              </w:rPr>
              <w:t>HisTag</w:t>
            </w:r>
            <w:proofErr w:type="spellEnd"/>
            <w:r>
              <w:rPr>
                <w:lang w:val="sv-SE"/>
              </w:rPr>
              <w:t xml:space="preserve"> (protein)</w:t>
            </w:r>
          </w:p>
        </w:tc>
      </w:tr>
      <w:tr w:rsidR="00BA612A" w14:paraId="0C2DA1B3" w14:textId="77777777">
        <w:trPr>
          <w:trHeight w:val="568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DA20885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Sequence of the protein or RNA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1374_19"/>
                  <w:enabled/>
                  <w:calcOnExit w:val="0"/>
                  <w:textInput/>
                </w:ffData>
              </w:fldChar>
            </w:r>
            <w:r w:rsidRPr="0022119F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10" w:name="__Fieldmark__494_892355872"/>
            <w:bookmarkStart w:id="111" w:name="__Fieldmark__23836_2126011209"/>
            <w:bookmarkStart w:id="112" w:name="__Fieldmark__1374_1998799938"/>
            <w:bookmarkEnd w:id="110"/>
            <w:bookmarkEnd w:id="111"/>
            <w:bookmarkEnd w:id="112"/>
            <w:r>
              <w:rPr>
                <w:sz w:val="20"/>
                <w:lang w:val="en-GB" w:eastAsia="fr-FR"/>
              </w:rPr>
              <w:t>     </w:t>
            </w:r>
            <w:bookmarkStart w:id="113" w:name="__Fieldmark__494_8923558721"/>
            <w:bookmarkStart w:id="114" w:name="__Fieldmark__23836_21260112091"/>
            <w:bookmarkEnd w:id="113"/>
            <w:bookmarkEnd w:id="114"/>
            <w:r>
              <w:fldChar w:fldCharType="end"/>
            </w:r>
          </w:p>
        </w:tc>
      </w:tr>
      <w:tr w:rsidR="00BA612A" w14:paraId="5007F074" w14:textId="77777777">
        <w:trPr>
          <w:trHeight w:val="552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DA0F92A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 xml:space="preserve">Type of the cDNA (matrix): </w:t>
            </w:r>
          </w:p>
          <w:p w14:paraId="33838F62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15" w:name="__Fieldmark__23837_2126011209"/>
            <w:bookmarkStart w:id="116" w:name="__Fieldmark__504_892355872"/>
            <w:bookmarkStart w:id="117" w:name="__Fieldmark__1388_1998799938"/>
            <w:bookmarkStart w:id="118" w:name="CaseACocher1"/>
            <w:bookmarkEnd w:id="115"/>
            <w:bookmarkEnd w:id="116"/>
            <w:bookmarkEnd w:id="117"/>
            <w:r>
              <w:fldChar w:fldCharType="end"/>
            </w:r>
            <w:bookmarkEnd w:id="118"/>
            <w:r>
              <w:rPr>
                <w:lang w:val="en-GB"/>
              </w:rPr>
              <w:t xml:space="preserve"> Plasmid (Mandatory T7 promoter optimized for Cell-Free expression; </w:t>
            </w:r>
            <w:proofErr w:type="spellStart"/>
            <w:r>
              <w:rPr>
                <w:lang w:val="en-GB"/>
              </w:rPr>
              <w:t>pIVEX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pEXP</w:t>
            </w:r>
            <w:proofErr w:type="spellEnd"/>
            <w:r>
              <w:rPr>
                <w:lang w:val="en-GB"/>
              </w:rPr>
              <w:t xml:space="preserve">)  </w:t>
            </w:r>
          </w:p>
          <w:p w14:paraId="5920753F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 w:rsidRPr="0022119F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19" w:name="__Fieldmark__515_892355872"/>
            <w:bookmarkStart w:id="120" w:name="__Fieldmark__23838_2126011209"/>
            <w:bookmarkStart w:id="121" w:name="__Fieldmark__1402_1998799938"/>
            <w:bookmarkEnd w:id="119"/>
            <w:bookmarkEnd w:id="120"/>
            <w:bookmarkEnd w:id="121"/>
            <w:r>
              <w:fldChar w:fldCharType="end"/>
            </w:r>
            <w:r>
              <w:rPr>
                <w:lang w:val="en-GB"/>
              </w:rPr>
              <w:t xml:space="preserve"> Lyophilized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22" w:name="__Fieldmark__23839_2126011209"/>
            <w:bookmarkStart w:id="123" w:name="__Fieldmark__523_892355872"/>
            <w:bookmarkStart w:id="124" w:name="__Fieldmark__1413_1998799938"/>
            <w:bookmarkEnd w:id="122"/>
            <w:bookmarkEnd w:id="123"/>
            <w:bookmarkEnd w:id="124"/>
            <w:r>
              <w:fldChar w:fldCharType="end"/>
            </w:r>
            <w:bookmarkStart w:id="125" w:name="CaseACocher2"/>
            <w:r>
              <w:rPr>
                <w:lang w:val="en-GB"/>
              </w:rPr>
              <w:t xml:space="preserve">Liquid      Vector’s name: </w:t>
            </w:r>
          </w:p>
          <w:p w14:paraId="4D3ED923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26" w:name="__Fieldmark__23840_2126011209"/>
            <w:bookmarkStart w:id="127" w:name="__Fieldmark__536_892355872"/>
            <w:bookmarkStart w:id="128" w:name="__Fieldmark__1427_1998799938"/>
            <w:bookmarkEnd w:id="125"/>
            <w:bookmarkEnd w:id="126"/>
            <w:bookmarkEnd w:id="127"/>
            <w:bookmarkEnd w:id="128"/>
            <w:r>
              <w:fldChar w:fldCharType="end"/>
            </w:r>
            <w:r>
              <w:rPr>
                <w:lang w:val="en-GB"/>
              </w:rPr>
              <w:t>Oligonucleotides (with T7 promoter)</w:t>
            </w:r>
          </w:p>
          <w:p w14:paraId="7F1CF917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29" w:name="__Fieldmark__23841_2126011209"/>
            <w:bookmarkStart w:id="130" w:name="__Fieldmark__545_892355872"/>
            <w:bookmarkStart w:id="131" w:name="__Fieldmark__1439_1998799938"/>
            <w:bookmarkEnd w:id="129"/>
            <w:bookmarkEnd w:id="130"/>
            <w:bookmarkEnd w:id="131"/>
            <w:r>
              <w:fldChar w:fldCharType="end"/>
            </w:r>
            <w:r>
              <w:rPr>
                <w:lang w:val="en-GB"/>
              </w:rPr>
              <w:t xml:space="preserve">Other, </w:t>
            </w:r>
            <w:r w:rsidR="0022119F">
              <w:rPr>
                <w:lang w:val="en-GB"/>
              </w:rPr>
              <w:t>specify:</w:t>
            </w:r>
            <w:r>
              <w:rPr>
                <w:lang w:val="en-GB"/>
              </w:rPr>
              <w:t xml:space="preserve"> </w:t>
            </w:r>
          </w:p>
          <w:p w14:paraId="158CDE58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i/>
                <w:iCs/>
                <w:lang w:val="en-GB"/>
              </w:rPr>
              <w:t>We need 10 µg @ 1µg/µl for DNA or 2,5 µg/µl for oligonucleotides</w:t>
            </w:r>
          </w:p>
          <w:p w14:paraId="583A9A87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i/>
                <w:iCs/>
                <w:lang w:val="en-GB"/>
              </w:rPr>
              <w:t>Your matrix will not be stored after trials</w:t>
            </w:r>
          </w:p>
          <w:p w14:paraId="5B470E99" w14:textId="77777777" w:rsidR="00BA612A" w:rsidRPr="0022119F" w:rsidRDefault="004060AF">
            <w:pPr>
              <w:pStyle w:val="Standard"/>
              <w:spacing w:before="96"/>
              <w:rPr>
                <w:color w:val="FF0000"/>
                <w:lang w:val="en-US"/>
              </w:rPr>
            </w:pPr>
            <w:r>
              <w:rPr>
                <w:b/>
                <w:i/>
                <w:iCs/>
                <w:color w:val="FF0000"/>
                <w:lang w:val="en-GB"/>
              </w:rPr>
              <w:t xml:space="preserve">Please </w:t>
            </w:r>
            <w:proofErr w:type="gramStart"/>
            <w:r>
              <w:rPr>
                <w:b/>
                <w:i/>
                <w:iCs/>
                <w:color w:val="FF0000"/>
                <w:lang w:val="en-GB"/>
              </w:rPr>
              <w:t>fill  the</w:t>
            </w:r>
            <w:proofErr w:type="gramEnd"/>
            <w:r>
              <w:rPr>
                <w:b/>
                <w:i/>
                <w:iCs/>
                <w:color w:val="FF0000"/>
                <w:lang w:val="en-GB"/>
              </w:rPr>
              <w:t xml:space="preserve"> "GMO agreement number" of your Institution : </w:t>
            </w:r>
          </w:p>
        </w:tc>
      </w:tr>
      <w:tr w:rsidR="00BA612A" w14:paraId="610C8236" w14:textId="77777777">
        <w:trPr>
          <w:trHeight w:val="885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BA0690E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Availability of cDNA (specify the time needed to obtain it if the cDNA is not present in the Platform) and its characteristics</w:t>
            </w:r>
            <w:r>
              <w:rPr>
                <w:lang w:val="en-GB"/>
              </w:rPr>
              <w:t>:</w:t>
            </w:r>
            <w:bookmarkStart w:id="132" w:name="__DdeLink__23858_2126011209"/>
            <w:bookmarkStart w:id="133" w:name="Texte1"/>
            <w:bookmarkEnd w:id="132"/>
            <w:bookmarkEnd w:id="133"/>
            <w:r>
              <w:rPr>
                <w:lang w:val="en-GB"/>
              </w:rPr>
              <w:t xml:space="preserve"> </w:t>
            </w:r>
          </w:p>
          <w:p w14:paraId="33EB32E6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34" w:name="__Fieldmark__23842_2126011209"/>
            <w:bookmarkStart w:id="135" w:name="__Fieldmark__579_892355872"/>
            <w:bookmarkStart w:id="136" w:name="__Fieldmark__1465_1998799938"/>
            <w:bookmarkEnd w:id="134"/>
            <w:bookmarkEnd w:id="135"/>
            <w:bookmarkEnd w:id="136"/>
            <w:r>
              <w:fldChar w:fldCharType="end"/>
            </w:r>
            <w:r>
              <w:rPr>
                <w:lang w:val="en-GB"/>
              </w:rPr>
              <w:t xml:space="preserve"> Already on the platform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37" w:name="__Fieldmark__587_892355872"/>
            <w:bookmarkStart w:id="138" w:name="__Fieldmark__23843_2126011209"/>
            <w:bookmarkStart w:id="139" w:name="__Fieldmark__1476_1998799938"/>
            <w:bookmarkEnd w:id="137"/>
            <w:bookmarkEnd w:id="138"/>
            <w:bookmarkEnd w:id="139"/>
            <w:r>
              <w:fldChar w:fldCharType="end"/>
            </w:r>
            <w:r>
              <w:rPr>
                <w:lang w:val="en-GB"/>
              </w:rPr>
              <w:t xml:space="preserve"> Already in user lab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40" w:name="__Fieldmark__595_892355872"/>
            <w:bookmarkStart w:id="141" w:name="__Fieldmark__23844_2126011209"/>
            <w:bookmarkStart w:id="142" w:name="__Fieldmark__1487_1998799938"/>
            <w:bookmarkEnd w:id="140"/>
            <w:bookmarkEnd w:id="141"/>
            <w:bookmarkEnd w:id="142"/>
            <w:r>
              <w:fldChar w:fldCharType="end"/>
            </w:r>
            <w:r>
              <w:rPr>
                <w:lang w:val="en-GB"/>
              </w:rPr>
              <w:t xml:space="preserve"> Cloning in progress</w:t>
            </w:r>
          </w:p>
        </w:tc>
      </w:tr>
      <w:tr w:rsidR="00BA612A" w14:paraId="7C1DA439" w14:textId="77777777">
        <w:trPr>
          <w:trHeight w:val="857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EC3798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 xml:space="preserve">Known characteristics of the desired sample (specify: function (enzyme), </w:t>
            </w:r>
            <w:proofErr w:type="spellStart"/>
            <w:r>
              <w:rPr>
                <w:b/>
                <w:lang w:val="en-GB"/>
              </w:rPr>
              <w:t>heme</w:t>
            </w:r>
            <w:proofErr w:type="spellEnd"/>
            <w:r>
              <w:rPr>
                <w:b/>
                <w:lang w:val="en-GB"/>
              </w:rPr>
              <w:t xml:space="preserve">, paramagnetic </w:t>
            </w:r>
            <w:proofErr w:type="spellStart"/>
            <w:r>
              <w:rPr>
                <w:b/>
                <w:lang w:val="en-GB"/>
              </w:rPr>
              <w:t>centers</w:t>
            </w:r>
            <w:proofErr w:type="spellEnd"/>
            <w:r>
              <w:rPr>
                <w:b/>
                <w:lang w:val="en-GB"/>
              </w:rPr>
              <w:t>, membrane protein, known partners (RNA, proteins, DNA, cofactors, ...):</w:t>
            </w:r>
            <w:bookmarkStart w:id="143" w:name="__DdeLink__746_892355872"/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1509_19"/>
                  <w:enabled/>
                  <w:calcOnExit w:val="0"/>
                  <w:textInput/>
                </w:ffData>
              </w:fldChar>
            </w:r>
            <w:r w:rsidRPr="0022119F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44" w:name="__Fieldmark__23845_2126011209"/>
            <w:bookmarkStart w:id="145" w:name="__Fieldmark__609_892355872"/>
            <w:bookmarkStart w:id="146" w:name="__Fieldmark__1509_1998799938"/>
            <w:bookmarkEnd w:id="144"/>
            <w:bookmarkEnd w:id="145"/>
            <w:bookmarkEnd w:id="146"/>
            <w:r>
              <w:rPr>
                <w:sz w:val="20"/>
                <w:lang w:val="en-GB" w:eastAsia="fr-FR"/>
              </w:rPr>
              <w:t>    </w:t>
            </w:r>
            <w:bookmarkStart w:id="147" w:name="__Fieldmark__609_8923558721"/>
            <w:bookmarkStart w:id="148" w:name="__Fieldmark__23845_21260112091"/>
            <w:bookmarkEnd w:id="143"/>
            <w:bookmarkEnd w:id="147"/>
            <w:bookmarkEnd w:id="148"/>
            <w:r>
              <w:fldChar w:fldCharType="end"/>
            </w:r>
          </w:p>
        </w:tc>
      </w:tr>
      <w:tr w:rsidR="00BA612A" w14:paraId="53773DCF" w14:textId="77777777">
        <w:trPr>
          <w:trHeight w:val="89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8320F07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__Fieldmark__1523_19"/>
                  <w:enabled/>
                  <w:calcOnExit w:val="0"/>
                  <w:textInput/>
                </w:ffData>
              </w:fldChar>
            </w:r>
            <w:r w:rsidRPr="0022119F">
              <w:rPr>
                <w:lang w:val="en-US"/>
              </w:rPr>
              <w:instrText>FORMTEXT</w:instrText>
            </w:r>
            <w:r w:rsidR="00112E9A">
              <w:fldChar w:fldCharType="separate"/>
            </w:r>
            <w:bookmarkStart w:id="149" w:name="__Fieldmark__617_892355872"/>
            <w:bookmarkStart w:id="150" w:name="__Fieldmark__23846_2126011209"/>
            <w:bookmarkStart w:id="151" w:name="__Fieldmark__617_8923558721"/>
            <w:bookmarkStart w:id="152" w:name="__Fieldmark__1523_1998799938"/>
            <w:bookmarkEnd w:id="149"/>
            <w:bookmarkEnd w:id="150"/>
            <w:bookmarkEnd w:id="151"/>
            <w:bookmarkEnd w:id="152"/>
            <w:r>
              <w:fldChar w:fldCharType="end"/>
            </w:r>
          </w:p>
        </w:tc>
      </w:tr>
      <w:tr w:rsidR="00BA612A" w14:paraId="106CDD0F" w14:textId="77777777">
        <w:trPr>
          <w:trHeight w:val="993"/>
        </w:trPr>
        <w:tc>
          <w:tcPr>
            <w:tcW w:w="9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08B05DE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Previous results obtained by the user (specify E. coli: expression vector, expression level, conditions for production and purification, already performed isotopic labelling, structure ...):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1542_19"/>
                  <w:enabled/>
                  <w:calcOnExit w:val="0"/>
                  <w:textInput/>
                </w:ffData>
              </w:fldChar>
            </w:r>
            <w:r w:rsidRPr="0022119F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53" w:name="__Fieldmark__630_892355872"/>
            <w:bookmarkStart w:id="154" w:name="__Fieldmark__23847_2126011209"/>
            <w:bookmarkStart w:id="155" w:name="__Fieldmark__1542_1998799938"/>
            <w:bookmarkEnd w:id="153"/>
            <w:bookmarkEnd w:id="154"/>
            <w:bookmarkEnd w:id="155"/>
            <w:r>
              <w:rPr>
                <w:sz w:val="20"/>
                <w:lang w:val="en-GB" w:eastAsia="fr-FR"/>
              </w:rPr>
              <w:t>     </w:t>
            </w:r>
            <w:bookmarkStart w:id="156" w:name="__Fieldmark__630_8923558721"/>
            <w:bookmarkStart w:id="157" w:name="__Fieldmark__23847_21260112091"/>
            <w:bookmarkEnd w:id="156"/>
            <w:bookmarkEnd w:id="157"/>
            <w:r>
              <w:fldChar w:fldCharType="end"/>
            </w:r>
          </w:p>
        </w:tc>
      </w:tr>
    </w:tbl>
    <w:p w14:paraId="3B693FE6" w14:textId="77777777" w:rsidR="00BA612A" w:rsidRDefault="004060AF">
      <w:pPr>
        <w:pStyle w:val="Standard"/>
        <w:spacing w:before="96"/>
      </w:pPr>
      <w:proofErr w:type="spellStart"/>
      <w:r>
        <w:rPr>
          <w:b/>
        </w:rPr>
        <w:t>Reserved</w:t>
      </w:r>
      <w:proofErr w:type="spellEnd"/>
      <w:r>
        <w:rPr>
          <w:b/>
        </w:rPr>
        <w:t xml:space="preserve"> for the </w:t>
      </w:r>
      <w:proofErr w:type="spellStart"/>
      <w:proofErr w:type="gramStart"/>
      <w:r>
        <w:rPr>
          <w:b/>
        </w:rPr>
        <w:t>platform</w:t>
      </w:r>
      <w:proofErr w:type="spellEnd"/>
      <w:r>
        <w:rPr>
          <w:b/>
        </w:rPr>
        <w:t>:</w:t>
      </w:r>
      <w:proofErr w:type="gramEnd"/>
    </w:p>
    <w:tbl>
      <w:tblPr>
        <w:tblW w:w="9838" w:type="dxa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38"/>
      </w:tblGrid>
      <w:tr w:rsidR="00BA612A" w14:paraId="28CF07C6" w14:textId="77777777"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C51DEA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bCs/>
                <w:lang w:val="en-GB"/>
              </w:rPr>
              <w:t xml:space="preserve">Platform validation: </w:t>
            </w:r>
          </w:p>
          <w:p w14:paraId="58197F29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58" w:name="__Fieldmark__669_892355872"/>
            <w:bookmarkStart w:id="159" w:name="__Fieldmark__23848_2126011209"/>
            <w:bookmarkStart w:id="160" w:name="__Fieldmark__1584_1998799938"/>
            <w:bookmarkEnd w:id="158"/>
            <w:bookmarkEnd w:id="159"/>
            <w:bookmarkEnd w:id="160"/>
            <w:r>
              <w:fldChar w:fldCharType="end"/>
            </w:r>
            <w:r>
              <w:rPr>
                <w:lang w:val="en-GB"/>
              </w:rPr>
              <w:t xml:space="preserve">  Yes</w:t>
            </w:r>
          </w:p>
          <w:p w14:paraId="653029F9" w14:textId="77777777" w:rsidR="00BA612A" w:rsidRPr="0022119F" w:rsidRDefault="004060AF">
            <w:pPr>
              <w:pStyle w:val="Standard"/>
              <w:tabs>
                <w:tab w:val="left" w:pos="2835"/>
              </w:tabs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61" w:name="__Fieldmark__679_892355872"/>
            <w:bookmarkStart w:id="162" w:name="__Fieldmark__23849_2126011209"/>
            <w:bookmarkStart w:id="163" w:name="__Fieldmark__1597_1998799938"/>
            <w:bookmarkEnd w:id="161"/>
            <w:bookmarkEnd w:id="162"/>
            <w:bookmarkEnd w:id="163"/>
            <w:r>
              <w:fldChar w:fldCharType="end"/>
            </w:r>
            <w:r>
              <w:rPr>
                <w:lang w:val="en-GB"/>
              </w:rPr>
              <w:t xml:space="preserve">  Delayed</w:t>
            </w:r>
          </w:p>
          <w:p w14:paraId="03C72CBF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64" w:name="__Fieldmark__689_892355872"/>
            <w:bookmarkStart w:id="165" w:name="__Fieldmark__23850_2126011209"/>
            <w:bookmarkStart w:id="166" w:name="__Fieldmark__1610_1998799938"/>
            <w:bookmarkEnd w:id="164"/>
            <w:bookmarkEnd w:id="165"/>
            <w:bookmarkEnd w:id="166"/>
            <w:r>
              <w:fldChar w:fldCharType="end"/>
            </w:r>
            <w:r>
              <w:rPr>
                <w:lang w:val="en-GB"/>
              </w:rPr>
              <w:t xml:space="preserve">  No</w:t>
            </w:r>
          </w:p>
          <w:p w14:paraId="0B0C5576" w14:textId="77777777" w:rsidR="00BA612A" w:rsidRPr="0022119F" w:rsidRDefault="004060AF">
            <w:pPr>
              <w:pStyle w:val="Standard"/>
              <w:spacing w:before="96"/>
              <w:ind w:left="2948" w:hanging="57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9F">
              <w:rPr>
                <w:lang w:val="en-US"/>
              </w:rPr>
              <w:instrText>FORMCHECKBOX</w:instrText>
            </w:r>
            <w:r w:rsidR="00112E9A">
              <w:fldChar w:fldCharType="separate"/>
            </w:r>
            <w:bookmarkStart w:id="167" w:name="__Fieldmark__743_892355872"/>
            <w:bookmarkStart w:id="168" w:name="__Fieldmark__1619_1998799938"/>
            <w:bookmarkEnd w:id="167"/>
            <w:bookmarkEnd w:id="168"/>
            <w:r>
              <w:fldChar w:fldCharType="end"/>
            </w:r>
            <w:r>
              <w:fldChar w:fldCharType="begin"/>
            </w:r>
            <w:bookmarkStart w:id="169" w:name="__Fieldmark__1621_1998799938"/>
            <w:r>
              <w:fldChar w:fldCharType="end"/>
            </w:r>
            <w:r>
              <w:fldChar w:fldCharType="begin"/>
            </w:r>
            <w:bookmarkStart w:id="170" w:name="__Fieldmark__1623_1998799938"/>
            <w:bookmarkEnd w:id="169"/>
            <w:r>
              <w:fldChar w:fldCharType="separate"/>
            </w:r>
            <w:r>
              <w:rPr>
                <w:lang w:val="en-GB"/>
              </w:rPr>
              <w:t xml:space="preserve">  </w:t>
            </w:r>
            <w:r>
              <w:fldChar w:fldCharType="end"/>
            </w:r>
            <w:bookmarkEnd w:id="170"/>
            <w:r>
              <w:rPr>
                <w:lang w:val="en-GB"/>
              </w:rPr>
              <w:t>Collaboration (to discuss)</w:t>
            </w:r>
          </w:p>
          <w:p w14:paraId="73373A93" w14:textId="77777777" w:rsidR="00BA612A" w:rsidRDefault="00BA612A">
            <w:pPr>
              <w:pStyle w:val="Standard"/>
              <w:spacing w:before="96"/>
              <w:ind w:left="2948" w:hanging="57"/>
              <w:rPr>
                <w:lang w:val="en-GB"/>
              </w:rPr>
            </w:pPr>
          </w:p>
        </w:tc>
      </w:tr>
    </w:tbl>
    <w:p w14:paraId="2969FFD6" w14:textId="77777777" w:rsidR="00BA612A" w:rsidRPr="0022119F" w:rsidRDefault="00BA612A">
      <w:pPr>
        <w:pStyle w:val="Standard"/>
        <w:rPr>
          <w:lang w:val="en-US"/>
        </w:rPr>
      </w:pPr>
    </w:p>
    <w:tbl>
      <w:tblPr>
        <w:tblW w:w="9769" w:type="dxa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BA612A" w14:paraId="6ED61893" w14:textId="77777777">
        <w:trPr>
          <w:trHeight w:val="70"/>
        </w:trPr>
        <w:tc>
          <w:tcPr>
            <w:tcW w:w="9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2888477" w14:textId="77777777" w:rsidR="00BA612A" w:rsidRPr="0022119F" w:rsidRDefault="004060AF">
            <w:pPr>
              <w:pStyle w:val="Standard"/>
              <w:snapToGrid w:val="0"/>
              <w:spacing w:before="96"/>
              <w:rPr>
                <w:lang w:val="en-US"/>
              </w:rPr>
            </w:pPr>
            <w:r>
              <w:rPr>
                <w:b/>
                <w:lang w:val="en-GB"/>
              </w:rPr>
              <w:t>Comments</w:t>
            </w:r>
            <w:r>
              <w:rPr>
                <w:lang w:val="en-GB"/>
              </w:rPr>
              <w:t xml:space="preserve">: </w:t>
            </w:r>
          </w:p>
          <w:p w14:paraId="2A4EAD43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Receipt of the DNA: </w:t>
            </w:r>
            <w:r w:rsidR="0022119F">
              <w:rPr>
                <w:lang w:val="en-GB"/>
              </w:rPr>
              <w:t xml:space="preserve">   </w:t>
            </w:r>
            <w:r>
              <w:rPr>
                <w:lang w:val="en-GB"/>
              </w:rPr>
              <w:t>Date</w:t>
            </w:r>
          </w:p>
          <w:p w14:paraId="2759A9A0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                                     Name</w:t>
            </w:r>
          </w:p>
          <w:p w14:paraId="35CD2123" w14:textId="77777777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r>
              <w:rPr>
                <w:lang w:val="en-GB"/>
              </w:rPr>
              <w:t xml:space="preserve">                                     Storage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Cs w:val="24"/>
                <w:lang w:val="en-GB"/>
              </w:rPr>
              <w:t>-20°C</w:t>
            </w:r>
          </w:p>
          <w:p w14:paraId="197D1688" w14:textId="348AF278" w:rsidR="00BA612A" w:rsidRPr="0022119F" w:rsidRDefault="004060AF">
            <w:pPr>
              <w:pStyle w:val="Standard"/>
              <w:spacing w:before="96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Màj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: </w:t>
            </w:r>
            <w:r w:rsidR="00112E9A">
              <w:rPr>
                <w:sz w:val="18"/>
                <w:szCs w:val="18"/>
                <w:lang w:val="en-GB"/>
              </w:rPr>
              <w:t>03</w:t>
            </w:r>
            <w:r>
              <w:rPr>
                <w:sz w:val="18"/>
                <w:szCs w:val="18"/>
                <w:lang w:val="en-GB"/>
              </w:rPr>
              <w:t>/0</w:t>
            </w:r>
            <w:r w:rsidR="00112E9A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</w:t>
            </w:r>
            <w:r w:rsidR="00112E9A">
              <w:rPr>
                <w:sz w:val="18"/>
                <w:szCs w:val="18"/>
                <w:lang w:val="en-GB"/>
              </w:rPr>
              <w:t>2021</w:t>
            </w:r>
            <w:r>
              <w:rPr>
                <w:sz w:val="18"/>
                <w:szCs w:val="18"/>
                <w:lang w:val="en-GB"/>
              </w:rPr>
              <w:t xml:space="preserve"> IMBERT</w:t>
            </w:r>
          </w:p>
        </w:tc>
      </w:tr>
    </w:tbl>
    <w:p w14:paraId="2679AFF2" w14:textId="77777777" w:rsidR="00BA612A" w:rsidRPr="0022119F" w:rsidRDefault="004060AF">
      <w:pPr>
        <w:pStyle w:val="Standard"/>
        <w:spacing w:before="96"/>
        <w:rPr>
          <w:lang w:val="en-US"/>
        </w:rPr>
      </w:pPr>
      <w:r w:rsidRPr="0022119F">
        <w:rPr>
          <w:lang w:val="en-US"/>
        </w:rPr>
        <w:t>Signature of user</w:t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</w:r>
      <w:r w:rsidRPr="0022119F">
        <w:rPr>
          <w:lang w:val="en-US"/>
        </w:rPr>
        <w:tab/>
        <w:t>Signature of PF</w:t>
      </w:r>
    </w:p>
    <w:sectPr w:rsidR="00BA612A" w:rsidRPr="0022119F">
      <w:headerReference w:type="default" r:id="rId6"/>
      <w:footerReference w:type="default" r:id="rId7"/>
      <w:pgSz w:w="11906" w:h="16838"/>
      <w:pgMar w:top="682" w:right="1134" w:bottom="568" w:left="1134" w:header="284" w:footer="26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3ACA" w14:textId="77777777" w:rsidR="004060AF" w:rsidRDefault="004060AF">
      <w:r>
        <w:separator/>
      </w:r>
    </w:p>
  </w:endnote>
  <w:endnote w:type="continuationSeparator" w:id="0">
    <w:p w14:paraId="62EDED72" w14:textId="77777777" w:rsidR="004060AF" w:rsidRDefault="004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WenQuanYi Zen Hei Sharp">
    <w:altName w:val="Yu Gothic"/>
    <w:panose1 w:val="020B0604020202020204"/>
    <w:charset w:val="80"/>
    <w:family w:val="auto"/>
    <w:pitch w:val="variable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Lohit Hindi">
    <w:altName w:val="Cambria"/>
    <w:panose1 w:val="020B0604020202020204"/>
    <w:charset w:val="00"/>
    <w:family w:val="roman"/>
    <w:notTrueType/>
    <w:pitch w:val="default"/>
  </w:font>
  <w:font w:name="DejaVu Sans">
    <w:altName w:val="MS Mincho"/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;Couri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7857" w14:textId="77777777" w:rsidR="00BA612A" w:rsidRDefault="004060AF">
    <w:pPr>
      <w:pStyle w:val="Pieddepage"/>
      <w:tabs>
        <w:tab w:val="center" w:pos="3969"/>
        <w:tab w:val="center" w:pos="4536"/>
        <w:tab w:val="right" w:pos="9072"/>
        <w:tab w:val="right" w:pos="9498"/>
      </w:tabs>
      <w:ind w:left="-567"/>
    </w:pP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Style w:val="Numrodepage"/>
        <w:sz w:val="20"/>
      </w:rPr>
      <w:t>/</w:t>
    </w:r>
    <w:r>
      <w:rPr>
        <w:rStyle w:val="Numrodepage"/>
        <w:sz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AA29" w14:textId="77777777" w:rsidR="004060AF" w:rsidRDefault="004060AF">
      <w:r>
        <w:separator/>
      </w:r>
    </w:p>
  </w:footnote>
  <w:footnote w:type="continuationSeparator" w:id="0">
    <w:p w14:paraId="103F6B09" w14:textId="77777777" w:rsidR="004060AF" w:rsidRDefault="0040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6190" w14:textId="77777777" w:rsidR="00BA612A" w:rsidRDefault="00BA612A">
    <w:pPr>
      <w:pStyle w:val="En-tte"/>
      <w:tabs>
        <w:tab w:val="center" w:pos="4536"/>
        <w:tab w:val="right" w:pos="9072"/>
        <w:tab w:val="right" w:pos="10206"/>
      </w:tabs>
    </w:pPr>
  </w:p>
  <w:tbl>
    <w:tblPr>
      <w:tblW w:w="9838" w:type="dxa"/>
      <w:tblInd w:w="-148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1242"/>
      <w:gridCol w:w="6521"/>
      <w:gridCol w:w="2075"/>
    </w:tblGrid>
    <w:tr w:rsidR="00BA612A" w14:paraId="0F21245C" w14:textId="77777777">
      <w:tc>
        <w:tcPr>
          <w:tcW w:w="124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14:paraId="057A828B" w14:textId="77777777" w:rsidR="00BA612A" w:rsidRDefault="004060AF">
          <w:pPr>
            <w:pStyle w:val="Corpsdetexte31"/>
            <w:snapToGrid w:val="0"/>
            <w:jc w:val="center"/>
          </w:pPr>
          <w:r>
            <w:rPr>
              <w:b/>
              <w:color w:val="333399"/>
              <w:sz w:val="28"/>
              <w:szCs w:val="28"/>
            </w:rPr>
            <w:t>PF-CF</w:t>
          </w:r>
        </w:p>
        <w:p w14:paraId="47EECEEF" w14:textId="77777777" w:rsidR="00BA612A" w:rsidRDefault="004060AF">
          <w:pPr>
            <w:pStyle w:val="Corpsdetexte31"/>
            <w:jc w:val="center"/>
          </w:pPr>
          <w:r>
            <w:rPr>
              <w:noProof/>
            </w:rPr>
            <w:drawing>
              <wp:inline distT="0" distB="0" distL="0" distR="0" wp14:anchorId="54437CF6" wp14:editId="3C1DD471">
                <wp:extent cx="436245" cy="23558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23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8588C2" w14:textId="77777777" w:rsidR="00BA612A" w:rsidRDefault="00BA612A">
          <w:pPr>
            <w:pStyle w:val="En-tte"/>
            <w:tabs>
              <w:tab w:val="center" w:pos="4536"/>
              <w:tab w:val="right" w:pos="9072"/>
              <w:tab w:val="right" w:pos="10206"/>
            </w:tabs>
          </w:pPr>
        </w:p>
      </w:tc>
      <w:tc>
        <w:tcPr>
          <w:tcW w:w="652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14:paraId="30DC3D77" w14:textId="77777777" w:rsidR="00BA612A" w:rsidRDefault="00BA612A">
          <w:pPr>
            <w:pStyle w:val="En-tte"/>
            <w:tabs>
              <w:tab w:val="center" w:pos="4536"/>
              <w:tab w:val="right" w:pos="9072"/>
              <w:tab w:val="right" w:pos="10206"/>
            </w:tabs>
            <w:snapToGrid w:val="0"/>
            <w:jc w:val="center"/>
          </w:pPr>
        </w:p>
        <w:p w14:paraId="0C2EC08C" w14:textId="77777777" w:rsidR="00BA612A" w:rsidRDefault="004060AF">
          <w:pPr>
            <w:pStyle w:val="En-tte"/>
            <w:tabs>
              <w:tab w:val="center" w:pos="4536"/>
              <w:tab w:val="right" w:pos="9072"/>
              <w:tab w:val="right" w:pos="10206"/>
            </w:tabs>
            <w:jc w:val="center"/>
          </w:pPr>
          <w:r>
            <w:rPr>
              <w:b/>
              <w:sz w:val="28"/>
              <w:lang w:val="en-GB"/>
            </w:rPr>
            <w:t xml:space="preserve">REQUEST FORM </w:t>
          </w:r>
        </w:p>
        <w:p w14:paraId="789D64D1" w14:textId="77777777" w:rsidR="00BA612A" w:rsidRDefault="00BA612A">
          <w:pPr>
            <w:pStyle w:val="En-tte"/>
            <w:tabs>
              <w:tab w:val="center" w:pos="4536"/>
              <w:tab w:val="right" w:pos="9072"/>
              <w:tab w:val="right" w:pos="10206"/>
            </w:tabs>
            <w:jc w:val="center"/>
          </w:pPr>
        </w:p>
      </w:tc>
      <w:tc>
        <w:tcPr>
          <w:tcW w:w="20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14:paraId="49319B57" w14:textId="77777777" w:rsidR="00BA612A" w:rsidRDefault="004060AF">
          <w:pPr>
            <w:pStyle w:val="Standard"/>
            <w:snapToGrid w:val="0"/>
          </w:pPr>
          <w:r>
            <w:t xml:space="preserve">N° </w:t>
          </w:r>
          <w:proofErr w:type="spellStart"/>
          <w:r>
            <w:t>Sheet</w:t>
          </w:r>
          <w:proofErr w:type="spellEnd"/>
          <w:r>
            <w:t> :</w:t>
          </w:r>
        </w:p>
      </w:tc>
    </w:tr>
    <w:tr w:rsidR="00BA612A" w14:paraId="1A7B8EF1" w14:textId="77777777">
      <w:tc>
        <w:tcPr>
          <w:tcW w:w="9838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14:paraId="057CA967" w14:textId="77777777" w:rsidR="00BA612A" w:rsidRDefault="00BA612A">
          <w:pPr>
            <w:pStyle w:val="Standard"/>
            <w:snapToGrid w:val="0"/>
          </w:pPr>
        </w:p>
      </w:tc>
    </w:tr>
  </w:tbl>
  <w:p w14:paraId="112761B6" w14:textId="77777777" w:rsidR="00BA612A" w:rsidRDefault="00BA612A">
    <w:pPr>
      <w:pStyle w:val="En-tte"/>
      <w:tabs>
        <w:tab w:val="center" w:pos="4536"/>
        <w:tab w:val="right" w:pos="9072"/>
        <w:tab w:val="right" w:pos="10206"/>
      </w:tabs>
    </w:pPr>
  </w:p>
  <w:p w14:paraId="2EDC3266" w14:textId="77777777" w:rsidR="00BA612A" w:rsidRDefault="004060AF">
    <w:pPr>
      <w:pStyle w:val="En-tte"/>
      <w:tabs>
        <w:tab w:val="center" w:pos="4536"/>
        <w:tab w:val="right" w:pos="9072"/>
        <w:tab w:val="right" w:pos="10206"/>
      </w:tabs>
    </w:pPr>
    <w:r>
      <w:rPr>
        <w:sz w:val="20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12A"/>
    <w:rsid w:val="00112E9A"/>
    <w:rsid w:val="0022119F"/>
    <w:rsid w:val="004060AF"/>
    <w:rsid w:val="00B627C7"/>
    <w:rsid w:val="00B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F1557"/>
  <w15:docId w15:val="{5C1C91FA-5A14-B84B-B86D-E1A4FA2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rFonts w:ascii="Times New Roman" w:eastAsia="Times;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Standard"/>
    <w:qFormat/>
    <w:pPr>
      <w:spacing w:after="120"/>
    </w:pPr>
  </w:style>
  <w:style w:type="paragraph" w:styleId="Liste">
    <w:name w:val="List"/>
    <w:basedOn w:val="Corpsdetexte"/>
    <w:qFormat/>
    <w:rPr>
      <w:rFonts w:cs="Lohit Hindi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Lohit Hindi"/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;Times New Roman" w:eastAsia="Times;Times New Roman" w:hAnsi="Times;Times New Roman" w:cs="Times;Times New Roman"/>
      <w:color w:val="00000A"/>
      <w:sz w:val="24"/>
      <w:szCs w:val="20"/>
      <w:lang w:val="fr-FR" w:bidi="ar-SA"/>
    </w:rPr>
  </w:style>
  <w:style w:type="paragraph" w:styleId="Titre">
    <w:name w:val="Title"/>
    <w:basedOn w:val="Standard"/>
    <w:uiPriority w:val="10"/>
    <w:qFormat/>
    <w:pPr>
      <w:jc w:val="center"/>
    </w:pPr>
    <w:rPr>
      <w:b/>
      <w:sz w:val="28"/>
    </w:rPr>
  </w:style>
  <w:style w:type="paragraph" w:customStyle="1" w:styleId="Titre1">
    <w:name w:val="Titre1"/>
    <w:basedOn w:val="Standard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gende1">
    <w:name w:val="Légende1"/>
    <w:basedOn w:val="Standard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Sous-titre">
    <w:name w:val="Subtitle"/>
    <w:basedOn w:val="Titre1"/>
    <w:uiPriority w:val="11"/>
    <w:qFormat/>
    <w:pPr>
      <w:jc w:val="center"/>
    </w:pPr>
    <w:rPr>
      <w:i/>
      <w:iCs/>
    </w:rPr>
  </w:style>
  <w:style w:type="paragraph" w:styleId="Textedebulles">
    <w:name w:val="Balloon Text"/>
    <w:basedOn w:val="Standard"/>
    <w:qFormat/>
    <w:rPr>
      <w:rFonts w:ascii="Lucida Grande;Courier" w:hAnsi="Lucida Grande;Courier" w:cs="Lucida Grande;Courier"/>
      <w:sz w:val="18"/>
      <w:szCs w:val="18"/>
    </w:rPr>
  </w:style>
  <w:style w:type="paragraph" w:customStyle="1" w:styleId="Corpsdetexte31">
    <w:name w:val="Corps de texte 31"/>
    <w:basedOn w:val="Standard"/>
    <w:qFormat/>
    <w:rPr>
      <w:rFonts w:ascii="Arial" w:eastAsia="Times New Roman" w:hAnsi="Arial" w:cs="Arial"/>
      <w:sz w:val="20"/>
      <w:szCs w:val="24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631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PROJET</dc:title>
  <dc:subject/>
  <dc:creator>IBS LRMN</dc:creator>
  <dc:description/>
  <cp:lastModifiedBy>Microsoft Office User</cp:lastModifiedBy>
  <cp:revision>10</cp:revision>
  <cp:lastPrinted>2011-12-22T10:31:00Z</cp:lastPrinted>
  <dcterms:created xsi:type="dcterms:W3CDTF">2013-07-23T16:00:00Z</dcterms:created>
  <dcterms:modified xsi:type="dcterms:W3CDTF">2021-03-30T07:45:00Z</dcterms:modified>
  <dc:language>en-US</dc:language>
</cp:coreProperties>
</file>